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7166" w14:textId="72EE08C0" w:rsidR="00841D6A" w:rsidRPr="00387D1F" w:rsidRDefault="007B28FC" w:rsidP="007B28FC">
      <w:pPr>
        <w:jc w:val="center"/>
        <w:rPr>
          <w:rFonts w:cstheme="minorHAnsi"/>
          <w:b/>
          <w:bCs/>
          <w:sz w:val="36"/>
          <w:szCs w:val="36"/>
          <w:lang w:val="sr-Latn-RS"/>
        </w:rPr>
      </w:pPr>
      <w:r w:rsidRPr="00387D1F">
        <w:rPr>
          <w:rFonts w:cstheme="minorHAnsi"/>
          <w:b/>
          <w:bCs/>
          <w:sz w:val="36"/>
          <w:szCs w:val="36"/>
          <w:lang w:val="sr-Latn-RS"/>
        </w:rPr>
        <w:t>I Z J A V A</w:t>
      </w:r>
    </w:p>
    <w:p w14:paraId="4531F477" w14:textId="287C625B" w:rsidR="007B28FC" w:rsidRDefault="007B28FC">
      <w:pPr>
        <w:rPr>
          <w:rFonts w:cstheme="minorHAnsi"/>
          <w:sz w:val="24"/>
          <w:szCs w:val="24"/>
          <w:lang w:val="sr-Latn-RS"/>
        </w:rPr>
      </w:pPr>
    </w:p>
    <w:p w14:paraId="21B8D871" w14:textId="77777777" w:rsidR="00387D1F" w:rsidRPr="00387D1F" w:rsidRDefault="00387D1F">
      <w:pPr>
        <w:rPr>
          <w:rFonts w:cstheme="minorHAnsi"/>
          <w:sz w:val="24"/>
          <w:szCs w:val="24"/>
          <w:lang w:val="sr-Latn-RS"/>
        </w:rPr>
      </w:pPr>
    </w:p>
    <w:p w14:paraId="0646CDA5" w14:textId="4C07669B" w:rsidR="00AD0535" w:rsidRPr="00387D1F" w:rsidRDefault="007B28FC" w:rsidP="006A5972">
      <w:pPr>
        <w:pStyle w:val="ListParagraph"/>
        <w:spacing w:line="360" w:lineRule="auto"/>
        <w:ind w:left="0"/>
        <w:rPr>
          <w:rFonts w:cstheme="minorHAnsi"/>
          <w:sz w:val="24"/>
          <w:szCs w:val="24"/>
          <w:lang w:val="sr-Latn-RS"/>
        </w:rPr>
      </w:pPr>
      <w:r w:rsidRPr="00387D1F">
        <w:rPr>
          <w:rFonts w:cstheme="minorHAnsi"/>
          <w:sz w:val="24"/>
          <w:szCs w:val="24"/>
          <w:lang w:val="sr-Latn-RS"/>
        </w:rPr>
        <w:t xml:space="preserve">Ja </w:t>
      </w:r>
      <w:r w:rsidR="006A5972">
        <w:rPr>
          <w:rFonts w:cstheme="minorHAnsi"/>
          <w:sz w:val="24"/>
          <w:szCs w:val="24"/>
          <w:lang w:val="sr-Latn-RS"/>
        </w:rPr>
        <w:t>............................................................................</w:t>
      </w:r>
      <w:r w:rsidR="00AD0535" w:rsidRPr="00387D1F">
        <w:rPr>
          <w:rFonts w:cstheme="minorHAnsi"/>
          <w:sz w:val="24"/>
          <w:szCs w:val="24"/>
          <w:lang w:val="sr-Latn-RS"/>
        </w:rPr>
        <w:t xml:space="preserve"> </w:t>
      </w:r>
      <w:r w:rsidRPr="00387D1F">
        <w:rPr>
          <w:rFonts w:cstheme="minorHAnsi"/>
          <w:sz w:val="24"/>
          <w:szCs w:val="24"/>
          <w:lang w:val="sr-Latn-RS"/>
        </w:rPr>
        <w:t xml:space="preserve">JMBG </w:t>
      </w:r>
      <w:r w:rsidR="006A5972">
        <w:rPr>
          <w:rFonts w:cstheme="minorHAnsi"/>
          <w:sz w:val="24"/>
          <w:szCs w:val="24"/>
          <w:lang w:val="sr-Latn-RS"/>
        </w:rPr>
        <w:t>.......................................................</w:t>
      </w:r>
      <w:r w:rsidR="002634E6" w:rsidRPr="00387D1F">
        <w:rPr>
          <w:rFonts w:cstheme="minorHAnsi"/>
          <w:sz w:val="24"/>
          <w:szCs w:val="24"/>
          <w:lang w:val="sr-Latn-RS"/>
        </w:rPr>
        <w:t xml:space="preserve">, </w:t>
      </w:r>
      <w:r w:rsidR="00AD0535" w:rsidRPr="00387D1F">
        <w:rPr>
          <w:rFonts w:cstheme="minorHAnsi"/>
          <w:sz w:val="24"/>
          <w:szCs w:val="24"/>
          <w:lang w:val="sr-Latn-RS"/>
        </w:rPr>
        <w:t>lična karta b</w:t>
      </w:r>
      <w:r w:rsidR="006A5972">
        <w:rPr>
          <w:rFonts w:cstheme="minorHAnsi"/>
          <w:sz w:val="24"/>
          <w:szCs w:val="24"/>
          <w:lang w:val="sr-Latn-RS"/>
        </w:rPr>
        <w:t>roj ..................................</w:t>
      </w:r>
      <w:r w:rsidR="002634E6" w:rsidRPr="00387D1F">
        <w:rPr>
          <w:rFonts w:cstheme="minorHAnsi"/>
          <w:sz w:val="24"/>
          <w:szCs w:val="24"/>
          <w:lang w:val="sr-Latn-RS"/>
        </w:rPr>
        <w:t xml:space="preserve">, izdata u </w:t>
      </w:r>
      <w:r w:rsidR="006A5972">
        <w:rPr>
          <w:rFonts w:cstheme="minorHAnsi"/>
          <w:sz w:val="24"/>
          <w:szCs w:val="24"/>
          <w:lang w:val="sr-Latn-RS"/>
        </w:rPr>
        <w:t xml:space="preserve">................................................ </w:t>
      </w:r>
      <w:r w:rsidRPr="00387D1F">
        <w:rPr>
          <w:rFonts w:cstheme="minorHAnsi"/>
          <w:sz w:val="24"/>
          <w:szCs w:val="24"/>
          <w:lang w:val="sr-Latn-RS"/>
        </w:rPr>
        <w:t>pod punom krivičnom i materijalnom odgovornošću izjavlj</w:t>
      </w:r>
      <w:r w:rsidR="00BF10E0" w:rsidRPr="00387D1F">
        <w:rPr>
          <w:rFonts w:cstheme="minorHAnsi"/>
          <w:sz w:val="24"/>
          <w:szCs w:val="24"/>
          <w:lang w:val="sr-Latn-RS"/>
        </w:rPr>
        <w:t>u</w:t>
      </w:r>
      <w:r w:rsidRPr="00387D1F">
        <w:rPr>
          <w:rFonts w:cstheme="minorHAnsi"/>
          <w:sz w:val="24"/>
          <w:szCs w:val="24"/>
          <w:lang w:val="sr-Latn-RS"/>
        </w:rPr>
        <w:t>jem da ću se pridržavati propisa Udruženj</w:t>
      </w:r>
      <w:r w:rsidR="00AD0535" w:rsidRPr="00387D1F">
        <w:rPr>
          <w:rFonts w:cstheme="minorHAnsi"/>
          <w:sz w:val="24"/>
          <w:szCs w:val="24"/>
          <w:lang w:val="sr-Latn-RS"/>
        </w:rPr>
        <w:t>a</w:t>
      </w:r>
      <w:r w:rsidRPr="00387D1F">
        <w:rPr>
          <w:rFonts w:cstheme="minorHAnsi"/>
          <w:sz w:val="24"/>
          <w:szCs w:val="24"/>
          <w:lang w:val="sr-Latn-RS"/>
        </w:rPr>
        <w:t xml:space="preserve"> „Glamočki krompir“, nosioca prava na zaštitu geografskog porijekla glamočkog krompira</w:t>
      </w:r>
      <w:r w:rsidR="00AD0535" w:rsidRPr="00387D1F">
        <w:rPr>
          <w:rFonts w:cstheme="minorHAnsi"/>
          <w:sz w:val="24"/>
          <w:szCs w:val="24"/>
          <w:lang w:val="sr-Latn-RS"/>
        </w:rPr>
        <w:t>,</w:t>
      </w:r>
      <w:r w:rsidRPr="00387D1F">
        <w:rPr>
          <w:rFonts w:cstheme="minorHAnsi"/>
          <w:sz w:val="24"/>
          <w:szCs w:val="24"/>
          <w:lang w:val="sr-Latn-RS"/>
        </w:rPr>
        <w:t xml:space="preserve"> kao i uslova plasmana krompira na tržište koji se odnose na: oblik pakovanj</w:t>
      </w:r>
      <w:r w:rsidR="00AD0535" w:rsidRPr="00387D1F">
        <w:rPr>
          <w:rFonts w:cstheme="minorHAnsi"/>
          <w:sz w:val="24"/>
          <w:szCs w:val="24"/>
          <w:lang w:val="sr-Latn-RS"/>
        </w:rPr>
        <w:t>a</w:t>
      </w:r>
      <w:r w:rsidRPr="00387D1F">
        <w:rPr>
          <w:rFonts w:cstheme="minorHAnsi"/>
          <w:sz w:val="24"/>
          <w:szCs w:val="24"/>
          <w:lang w:val="sr-Latn-RS"/>
        </w:rPr>
        <w:t xml:space="preserve">, izgled pakovanja, masu, kvalitet i kalibražu krompira. </w:t>
      </w:r>
    </w:p>
    <w:p w14:paraId="2CC7BD8D" w14:textId="77777777" w:rsidR="00AD0535" w:rsidRPr="00387D1F" w:rsidRDefault="00AD0535" w:rsidP="006A5972">
      <w:pPr>
        <w:pStyle w:val="ListParagraph"/>
        <w:spacing w:line="360" w:lineRule="auto"/>
        <w:ind w:left="0"/>
        <w:rPr>
          <w:rFonts w:cstheme="minorHAnsi"/>
          <w:sz w:val="24"/>
          <w:szCs w:val="24"/>
          <w:lang w:val="sr-Latn-RS"/>
        </w:rPr>
      </w:pPr>
    </w:p>
    <w:p w14:paraId="32AF6287" w14:textId="4690A4D3" w:rsidR="00380086" w:rsidRPr="00387D1F" w:rsidRDefault="00AD0535" w:rsidP="006A5972">
      <w:pPr>
        <w:pStyle w:val="ListParagraph"/>
        <w:spacing w:line="360" w:lineRule="auto"/>
        <w:ind w:left="0"/>
        <w:rPr>
          <w:rFonts w:cstheme="minorHAnsi"/>
          <w:sz w:val="24"/>
          <w:szCs w:val="24"/>
          <w:lang w:val="sr-Latn-RS"/>
        </w:rPr>
      </w:pPr>
      <w:r w:rsidRPr="00387D1F">
        <w:rPr>
          <w:rFonts w:cstheme="minorHAnsi"/>
          <w:sz w:val="24"/>
          <w:szCs w:val="24"/>
          <w:lang w:val="sr-Latn-RS"/>
        </w:rPr>
        <w:t>Garantujem</w:t>
      </w:r>
      <w:r w:rsidR="00380086" w:rsidRPr="00387D1F">
        <w:rPr>
          <w:rFonts w:cstheme="minorHAnsi"/>
          <w:sz w:val="24"/>
          <w:szCs w:val="24"/>
          <w:lang w:val="sr-Latn-RS"/>
        </w:rPr>
        <w:t xml:space="preserve"> da se u </w:t>
      </w:r>
      <w:r w:rsidR="003F6631">
        <w:rPr>
          <w:rFonts w:cstheme="minorHAnsi"/>
          <w:sz w:val="24"/>
          <w:szCs w:val="24"/>
          <w:lang w:val="sr-Latn-RS"/>
        </w:rPr>
        <w:t>pakovanjima</w:t>
      </w:r>
      <w:r w:rsidR="00380086" w:rsidRPr="00387D1F">
        <w:rPr>
          <w:rFonts w:cstheme="minorHAnsi"/>
          <w:sz w:val="24"/>
          <w:szCs w:val="24"/>
          <w:lang w:val="sr-Latn-RS"/>
        </w:rPr>
        <w:t xml:space="preserve"> nalaze krtole:</w:t>
      </w:r>
    </w:p>
    <w:p w14:paraId="2086AEEE" w14:textId="77777777" w:rsidR="00380086" w:rsidRPr="00387D1F" w:rsidRDefault="00380086" w:rsidP="006A5972">
      <w:pPr>
        <w:pStyle w:val="ListParagraph"/>
        <w:spacing w:line="360" w:lineRule="auto"/>
        <w:ind w:left="0"/>
        <w:rPr>
          <w:rFonts w:cstheme="minorHAnsi"/>
          <w:sz w:val="24"/>
          <w:szCs w:val="24"/>
          <w:lang w:val="sr-Latn-RS"/>
        </w:rPr>
      </w:pPr>
    </w:p>
    <w:p w14:paraId="0D63A5F8" w14:textId="4EADA8A2" w:rsidR="00380086" w:rsidRPr="00387D1F" w:rsidRDefault="00380086" w:rsidP="006A5972">
      <w:pPr>
        <w:pStyle w:val="ListParagraph"/>
        <w:numPr>
          <w:ilvl w:val="1"/>
          <w:numId w:val="1"/>
        </w:numPr>
        <w:spacing w:line="360" w:lineRule="auto"/>
        <w:ind w:left="284"/>
        <w:rPr>
          <w:rFonts w:cstheme="minorHAnsi"/>
          <w:sz w:val="24"/>
          <w:szCs w:val="24"/>
          <w:lang w:val="sr-Latn-RS"/>
        </w:rPr>
      </w:pPr>
      <w:r w:rsidRPr="00387D1F">
        <w:rPr>
          <w:rFonts w:cstheme="minorHAnsi"/>
          <w:sz w:val="24"/>
          <w:szCs w:val="24"/>
          <w:lang w:val="sr-Latn-RS"/>
        </w:rPr>
        <w:t>veće od 35 mm prečnika</w:t>
      </w:r>
      <w:r w:rsidR="00AD0535" w:rsidRPr="00387D1F">
        <w:rPr>
          <w:rFonts w:cstheme="minorHAnsi"/>
          <w:sz w:val="24"/>
          <w:szCs w:val="24"/>
          <w:lang w:val="sr-Latn-RS"/>
        </w:rPr>
        <w:t>,</w:t>
      </w:r>
      <w:r w:rsidRPr="00387D1F">
        <w:rPr>
          <w:rFonts w:cstheme="minorHAnsi"/>
          <w:sz w:val="24"/>
          <w:szCs w:val="24"/>
          <w:lang w:val="sr-Latn-RS"/>
        </w:rPr>
        <w:t xml:space="preserve"> </w:t>
      </w:r>
    </w:p>
    <w:p w14:paraId="42E2D52A" w14:textId="4D23E737" w:rsidR="00380086" w:rsidRPr="00387D1F" w:rsidRDefault="00380086" w:rsidP="006A5972">
      <w:pPr>
        <w:pStyle w:val="ListParagraph"/>
        <w:numPr>
          <w:ilvl w:val="1"/>
          <w:numId w:val="1"/>
        </w:numPr>
        <w:spacing w:line="360" w:lineRule="auto"/>
        <w:ind w:left="284"/>
        <w:rPr>
          <w:rFonts w:cstheme="minorHAnsi"/>
          <w:sz w:val="24"/>
          <w:szCs w:val="24"/>
          <w:lang w:val="sr-Latn-RS"/>
        </w:rPr>
      </w:pPr>
      <w:r w:rsidRPr="00387D1F">
        <w:rPr>
          <w:rFonts w:cstheme="minorHAnsi"/>
          <w:sz w:val="24"/>
          <w:szCs w:val="24"/>
          <w:lang w:val="sr-Latn-RS"/>
        </w:rPr>
        <w:t>zdrave</w:t>
      </w:r>
      <w:r w:rsidR="00AD0535" w:rsidRPr="00387D1F">
        <w:rPr>
          <w:rFonts w:cstheme="minorHAnsi"/>
          <w:sz w:val="24"/>
          <w:szCs w:val="24"/>
          <w:lang w:val="sr-Latn-RS"/>
        </w:rPr>
        <w:t>,</w:t>
      </w:r>
      <w:r w:rsidRPr="00387D1F">
        <w:rPr>
          <w:rFonts w:cstheme="minorHAnsi"/>
          <w:sz w:val="24"/>
          <w:szCs w:val="24"/>
          <w:lang w:val="sr-Latn-RS"/>
        </w:rPr>
        <w:t xml:space="preserve"> bez vidljive truleži</w:t>
      </w:r>
      <w:r w:rsidR="00AD0535" w:rsidRPr="00387D1F">
        <w:rPr>
          <w:rFonts w:cstheme="minorHAnsi"/>
          <w:sz w:val="24"/>
          <w:szCs w:val="24"/>
          <w:lang w:val="sr-Latn-RS"/>
        </w:rPr>
        <w:t>,</w:t>
      </w:r>
    </w:p>
    <w:p w14:paraId="13187D55" w14:textId="301A42DE" w:rsidR="00380086" w:rsidRPr="00387D1F" w:rsidRDefault="00380086" w:rsidP="006A5972">
      <w:pPr>
        <w:pStyle w:val="ListParagraph"/>
        <w:numPr>
          <w:ilvl w:val="1"/>
          <w:numId w:val="1"/>
        </w:numPr>
        <w:spacing w:line="360" w:lineRule="auto"/>
        <w:ind w:left="284"/>
        <w:rPr>
          <w:rFonts w:cstheme="minorHAnsi"/>
          <w:sz w:val="24"/>
          <w:szCs w:val="24"/>
          <w:lang w:val="sr-Latn-RS"/>
        </w:rPr>
      </w:pPr>
      <w:r w:rsidRPr="00387D1F">
        <w:rPr>
          <w:rFonts w:cstheme="minorHAnsi"/>
          <w:sz w:val="24"/>
          <w:szCs w:val="24"/>
          <w:lang w:val="sr-Latn-RS"/>
        </w:rPr>
        <w:t xml:space="preserve">bez mehaničkih </w:t>
      </w:r>
      <w:r w:rsidR="00AD0535" w:rsidRPr="00387D1F">
        <w:rPr>
          <w:rFonts w:cstheme="minorHAnsi"/>
          <w:sz w:val="24"/>
          <w:szCs w:val="24"/>
          <w:lang w:val="sr-Latn-RS"/>
        </w:rPr>
        <w:t xml:space="preserve">oštećenja </w:t>
      </w:r>
      <w:r w:rsidRPr="00387D1F">
        <w:rPr>
          <w:rFonts w:cstheme="minorHAnsi"/>
          <w:sz w:val="24"/>
          <w:szCs w:val="24"/>
          <w:lang w:val="sr-Latn-RS"/>
        </w:rPr>
        <w:t>i oštećenja od glodara ili crva</w:t>
      </w:r>
      <w:r w:rsidR="00AD0535" w:rsidRPr="00387D1F">
        <w:rPr>
          <w:rFonts w:cstheme="minorHAnsi"/>
          <w:sz w:val="24"/>
          <w:szCs w:val="24"/>
          <w:lang w:val="sr-Latn-RS"/>
        </w:rPr>
        <w:t>,</w:t>
      </w:r>
    </w:p>
    <w:p w14:paraId="2D8CEDE3" w14:textId="64AA2B09" w:rsidR="00380086" w:rsidRPr="00387D1F" w:rsidRDefault="00380086" w:rsidP="006A5972">
      <w:pPr>
        <w:pStyle w:val="ListParagraph"/>
        <w:numPr>
          <w:ilvl w:val="1"/>
          <w:numId w:val="1"/>
        </w:numPr>
        <w:spacing w:line="360" w:lineRule="auto"/>
        <w:ind w:left="284"/>
        <w:rPr>
          <w:rFonts w:cstheme="minorHAnsi"/>
          <w:sz w:val="24"/>
          <w:szCs w:val="24"/>
          <w:lang w:val="sr-Latn-RS"/>
        </w:rPr>
      </w:pPr>
      <w:r w:rsidRPr="00387D1F">
        <w:rPr>
          <w:rFonts w:cstheme="minorHAnsi"/>
          <w:sz w:val="24"/>
          <w:szCs w:val="24"/>
          <w:lang w:val="sr-Latn-RS"/>
        </w:rPr>
        <w:t xml:space="preserve">bez </w:t>
      </w:r>
      <w:r w:rsidR="007B6448" w:rsidRPr="00387D1F">
        <w:rPr>
          <w:rFonts w:cstheme="minorHAnsi"/>
          <w:sz w:val="24"/>
          <w:szCs w:val="24"/>
          <w:lang w:val="sr-Latn-RS"/>
        </w:rPr>
        <w:t xml:space="preserve">dominantno prisutnih </w:t>
      </w:r>
      <w:r w:rsidRPr="00387D1F">
        <w:rPr>
          <w:rFonts w:cstheme="minorHAnsi"/>
          <w:sz w:val="24"/>
          <w:szCs w:val="24"/>
          <w:lang w:val="sr-Latn-RS"/>
        </w:rPr>
        <w:t>zelenih površina nastalih kao posl</w:t>
      </w:r>
      <w:r w:rsidR="002A4F12" w:rsidRPr="00387D1F">
        <w:rPr>
          <w:rFonts w:cstheme="minorHAnsi"/>
          <w:sz w:val="24"/>
          <w:szCs w:val="24"/>
          <w:lang w:val="sr-Latn-RS"/>
        </w:rPr>
        <w:t>j</w:t>
      </w:r>
      <w:r w:rsidRPr="00387D1F">
        <w:rPr>
          <w:rFonts w:cstheme="minorHAnsi"/>
          <w:sz w:val="24"/>
          <w:szCs w:val="24"/>
          <w:lang w:val="sr-Latn-RS"/>
        </w:rPr>
        <w:t>edica izloženosti suncu</w:t>
      </w:r>
      <w:r w:rsidR="00AD0535" w:rsidRPr="00387D1F">
        <w:rPr>
          <w:rFonts w:cstheme="minorHAnsi"/>
          <w:sz w:val="24"/>
          <w:szCs w:val="24"/>
          <w:lang w:val="sr-Latn-RS"/>
        </w:rPr>
        <w:t>.</w:t>
      </w:r>
    </w:p>
    <w:p w14:paraId="4E1D2BB3" w14:textId="77777777" w:rsidR="00AD0535" w:rsidRPr="00387D1F" w:rsidRDefault="00AD0535" w:rsidP="006A5972">
      <w:pPr>
        <w:pStyle w:val="ListParagraph"/>
        <w:spacing w:line="360" w:lineRule="auto"/>
        <w:ind w:left="284"/>
        <w:rPr>
          <w:rFonts w:cstheme="minorHAnsi"/>
          <w:sz w:val="24"/>
          <w:szCs w:val="24"/>
          <w:lang w:val="sr-Latn-RS"/>
        </w:rPr>
      </w:pPr>
    </w:p>
    <w:p w14:paraId="46D610D4" w14:textId="0C501630" w:rsidR="007B28FC" w:rsidRPr="00387D1F" w:rsidRDefault="007B28FC" w:rsidP="006A5972">
      <w:pPr>
        <w:spacing w:line="360" w:lineRule="auto"/>
        <w:ind w:left="-76"/>
        <w:rPr>
          <w:rFonts w:cstheme="minorHAnsi"/>
          <w:sz w:val="24"/>
          <w:szCs w:val="24"/>
          <w:lang w:val="sr-Latn-RS"/>
        </w:rPr>
      </w:pPr>
      <w:r w:rsidRPr="00387D1F">
        <w:rPr>
          <w:rFonts w:cstheme="minorHAnsi"/>
          <w:sz w:val="24"/>
          <w:szCs w:val="24"/>
          <w:lang w:val="sr-Latn-RS"/>
        </w:rPr>
        <w:t>U slučaju nepoštovanja uslova</w:t>
      </w:r>
      <w:r w:rsidR="002634E6" w:rsidRPr="00387D1F">
        <w:rPr>
          <w:rFonts w:cstheme="minorHAnsi"/>
          <w:sz w:val="24"/>
          <w:szCs w:val="24"/>
          <w:lang w:val="sr-Latn-RS"/>
        </w:rPr>
        <w:t>, povrata robe</w:t>
      </w:r>
      <w:r w:rsidR="00BF10E0" w:rsidRPr="00387D1F">
        <w:rPr>
          <w:rFonts w:cstheme="minorHAnsi"/>
          <w:sz w:val="24"/>
          <w:szCs w:val="24"/>
          <w:lang w:val="sr-Latn-RS"/>
        </w:rPr>
        <w:t xml:space="preserve">, žalbi </w:t>
      </w:r>
      <w:r w:rsidR="00AD0535" w:rsidRPr="00387D1F">
        <w:rPr>
          <w:rFonts w:cstheme="minorHAnsi"/>
          <w:sz w:val="24"/>
          <w:szCs w:val="24"/>
          <w:lang w:val="sr-Latn-RS"/>
        </w:rPr>
        <w:t>kupaca</w:t>
      </w:r>
      <w:r w:rsidR="002634E6" w:rsidRPr="00387D1F">
        <w:rPr>
          <w:rFonts w:cstheme="minorHAnsi"/>
          <w:sz w:val="24"/>
          <w:szCs w:val="24"/>
          <w:lang w:val="sr-Latn-RS"/>
        </w:rPr>
        <w:t xml:space="preserve"> ili lošeg kvaliteta</w:t>
      </w:r>
      <w:r w:rsidRPr="00387D1F">
        <w:rPr>
          <w:rFonts w:cstheme="minorHAnsi"/>
          <w:sz w:val="24"/>
          <w:szCs w:val="24"/>
          <w:lang w:val="sr-Latn-RS"/>
        </w:rPr>
        <w:t xml:space="preserve"> snosim punu pojedinačnu odgovornost i </w:t>
      </w:r>
      <w:r w:rsidR="00BF10E0" w:rsidRPr="00387D1F">
        <w:rPr>
          <w:rFonts w:cstheme="minorHAnsi"/>
          <w:sz w:val="24"/>
          <w:szCs w:val="24"/>
          <w:lang w:val="sr-Latn-RS"/>
        </w:rPr>
        <w:t>prihvatam sankcije</w:t>
      </w:r>
      <w:r w:rsidR="00AD0535" w:rsidRPr="00387D1F">
        <w:rPr>
          <w:rFonts w:cstheme="minorHAnsi"/>
          <w:sz w:val="24"/>
          <w:szCs w:val="24"/>
          <w:lang w:val="sr-Latn-RS"/>
        </w:rPr>
        <w:t>,</w:t>
      </w:r>
      <w:r w:rsidR="00571A5F" w:rsidRPr="00387D1F">
        <w:rPr>
          <w:rFonts w:cstheme="minorHAnsi"/>
          <w:sz w:val="24"/>
          <w:szCs w:val="24"/>
          <w:lang w:val="sr-Latn-RS"/>
        </w:rPr>
        <w:t xml:space="preserve"> kao i</w:t>
      </w:r>
      <w:r w:rsidR="00BF10E0" w:rsidRPr="00387D1F">
        <w:rPr>
          <w:rFonts w:cstheme="minorHAnsi"/>
          <w:sz w:val="24"/>
          <w:szCs w:val="24"/>
          <w:lang w:val="sr-Latn-RS"/>
        </w:rPr>
        <w:t xml:space="preserve"> obavezu nadoknade štete nanesene Udruženju ili kupcima.</w:t>
      </w:r>
    </w:p>
    <w:p w14:paraId="46053DAF" w14:textId="521C4FD2" w:rsidR="007B28FC" w:rsidRPr="00387D1F" w:rsidRDefault="007B28FC" w:rsidP="00AD0535">
      <w:pPr>
        <w:ind w:left="284"/>
        <w:rPr>
          <w:rFonts w:cstheme="minorHAnsi"/>
          <w:sz w:val="24"/>
          <w:szCs w:val="24"/>
          <w:lang w:val="sr-Latn-RS"/>
        </w:rPr>
      </w:pPr>
    </w:p>
    <w:p w14:paraId="19805E31" w14:textId="4A565CE6" w:rsidR="007B28FC" w:rsidRPr="00387D1F" w:rsidRDefault="00AD0535" w:rsidP="00AD0535">
      <w:pPr>
        <w:rPr>
          <w:rFonts w:cstheme="minorHAnsi"/>
          <w:sz w:val="24"/>
          <w:szCs w:val="24"/>
          <w:lang w:val="sr-Latn-RS"/>
        </w:rPr>
      </w:pPr>
      <w:r w:rsidRPr="00387D1F">
        <w:rPr>
          <w:rFonts w:cstheme="minorHAnsi"/>
          <w:sz w:val="24"/>
          <w:szCs w:val="24"/>
          <w:lang w:val="sr-Latn-RS"/>
        </w:rPr>
        <w:t xml:space="preserve">U </w:t>
      </w:r>
      <w:r w:rsidR="007B28FC" w:rsidRPr="00387D1F">
        <w:rPr>
          <w:rFonts w:cstheme="minorHAnsi"/>
          <w:sz w:val="24"/>
          <w:szCs w:val="24"/>
          <w:lang w:val="sr-Latn-RS"/>
        </w:rPr>
        <w:t>Glamoč</w:t>
      </w:r>
      <w:r w:rsidRPr="00387D1F">
        <w:rPr>
          <w:rFonts w:cstheme="minorHAnsi"/>
          <w:sz w:val="24"/>
          <w:szCs w:val="24"/>
          <w:lang w:val="sr-Latn-RS"/>
        </w:rPr>
        <w:t>u</w:t>
      </w:r>
      <w:r w:rsidR="007B28FC" w:rsidRPr="00387D1F">
        <w:rPr>
          <w:rFonts w:cstheme="minorHAnsi"/>
          <w:sz w:val="24"/>
          <w:szCs w:val="24"/>
          <w:lang w:val="sr-Latn-RS"/>
        </w:rPr>
        <w:t xml:space="preserve">, </w:t>
      </w:r>
    </w:p>
    <w:p w14:paraId="1A9A7A19" w14:textId="77777777" w:rsidR="00AD0535" w:rsidRPr="00387D1F" w:rsidRDefault="00AD0535" w:rsidP="00AD0535">
      <w:pPr>
        <w:rPr>
          <w:rFonts w:cstheme="minorHAnsi"/>
          <w:sz w:val="24"/>
          <w:szCs w:val="24"/>
          <w:lang w:val="sr-Latn-RS"/>
        </w:rPr>
      </w:pPr>
    </w:p>
    <w:p w14:paraId="310C30FF" w14:textId="0A7AC5DC" w:rsidR="007B28FC" w:rsidRPr="00387D1F" w:rsidRDefault="002634E6" w:rsidP="00AD0535">
      <w:pPr>
        <w:rPr>
          <w:rFonts w:cstheme="minorHAnsi"/>
          <w:sz w:val="24"/>
          <w:szCs w:val="24"/>
          <w:lang w:val="sr-Latn-RS"/>
        </w:rPr>
      </w:pPr>
      <w:r w:rsidRPr="00387D1F">
        <w:rPr>
          <w:rFonts w:cstheme="minorHAnsi"/>
          <w:sz w:val="24"/>
          <w:szCs w:val="24"/>
          <w:lang w:val="sr-Latn-RS"/>
        </w:rPr>
        <w:t>Potpis</w:t>
      </w:r>
      <w:r w:rsidR="00AD0535" w:rsidRPr="00387D1F">
        <w:rPr>
          <w:rFonts w:cstheme="minorHAnsi"/>
          <w:sz w:val="24"/>
          <w:szCs w:val="24"/>
          <w:lang w:val="sr-Latn-RS"/>
        </w:rPr>
        <w:t xml:space="preserve"> proizvođača</w:t>
      </w:r>
    </w:p>
    <w:p w14:paraId="1F88AE03" w14:textId="59886B7A" w:rsidR="007B28FC" w:rsidRPr="00387D1F" w:rsidRDefault="007B28FC" w:rsidP="00AD0535">
      <w:pPr>
        <w:rPr>
          <w:rFonts w:cstheme="minorHAnsi"/>
          <w:sz w:val="24"/>
          <w:szCs w:val="24"/>
          <w:lang w:val="sr-Latn-RS"/>
        </w:rPr>
      </w:pPr>
    </w:p>
    <w:p w14:paraId="618FFE9C" w14:textId="77777777" w:rsidR="007B28FC" w:rsidRPr="00387D1F" w:rsidRDefault="007B28FC" w:rsidP="00AD0535">
      <w:pPr>
        <w:rPr>
          <w:rFonts w:cstheme="minorHAnsi"/>
          <w:sz w:val="24"/>
          <w:szCs w:val="24"/>
          <w:lang w:val="sr-Latn-RS"/>
        </w:rPr>
      </w:pPr>
    </w:p>
    <w:sectPr w:rsidR="007B28FC" w:rsidRPr="00387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528B"/>
    <w:multiLevelType w:val="hybridMultilevel"/>
    <w:tmpl w:val="66928CC2"/>
    <w:lvl w:ilvl="0" w:tplc="7E7CBD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865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FC"/>
    <w:rsid w:val="000430EF"/>
    <w:rsid w:val="001649D1"/>
    <w:rsid w:val="002634E6"/>
    <w:rsid w:val="002A4F12"/>
    <w:rsid w:val="00380086"/>
    <w:rsid w:val="00387D1F"/>
    <w:rsid w:val="003F6631"/>
    <w:rsid w:val="00571A5F"/>
    <w:rsid w:val="006A5972"/>
    <w:rsid w:val="007B28FC"/>
    <w:rsid w:val="007B6448"/>
    <w:rsid w:val="00841D6A"/>
    <w:rsid w:val="00AD0535"/>
    <w:rsid w:val="00B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A3C1"/>
  <w15:chartTrackingRefBased/>
  <w15:docId w15:val="{4093BB1B-930E-4E6F-933D-EF2355C6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Dragomir Ninković</cp:lastModifiedBy>
  <cp:revision>12</cp:revision>
  <dcterms:created xsi:type="dcterms:W3CDTF">2024-01-13T10:08:00Z</dcterms:created>
  <dcterms:modified xsi:type="dcterms:W3CDTF">2024-06-02T16:58:00Z</dcterms:modified>
</cp:coreProperties>
</file>